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8ED" w:rsidRPr="00501184" w:rsidRDefault="00E548ED" w:rsidP="00E548ED">
      <w:pPr>
        <w:rPr>
          <w:b/>
          <w:i/>
          <w:szCs w:val="26"/>
        </w:rPr>
      </w:pPr>
      <w:r w:rsidRPr="00501184">
        <w:rPr>
          <w:b/>
          <w:i/>
          <w:szCs w:val="26"/>
        </w:rPr>
        <w:t xml:space="preserve">Csongrád Város Roma Nemzetiségi </w:t>
      </w:r>
    </w:p>
    <w:p w:rsidR="00E548ED" w:rsidRPr="00501184" w:rsidRDefault="00E548ED" w:rsidP="00E548ED">
      <w:pPr>
        <w:rPr>
          <w:b/>
          <w:i/>
          <w:szCs w:val="26"/>
        </w:rPr>
      </w:pPr>
      <w:r w:rsidRPr="00501184">
        <w:rPr>
          <w:b/>
          <w:i/>
          <w:szCs w:val="26"/>
        </w:rPr>
        <w:t xml:space="preserve">Önkormányzata Elnökétől </w:t>
      </w:r>
      <w:r w:rsidRPr="00501184">
        <w:rPr>
          <w:szCs w:val="26"/>
        </w:rPr>
        <w:tab/>
      </w:r>
      <w:r w:rsidRPr="00501184">
        <w:rPr>
          <w:szCs w:val="26"/>
        </w:rPr>
        <w:tab/>
      </w:r>
      <w:r w:rsidRPr="00501184">
        <w:rPr>
          <w:szCs w:val="26"/>
        </w:rPr>
        <w:tab/>
      </w:r>
      <w:r w:rsidRPr="00501184">
        <w:rPr>
          <w:szCs w:val="26"/>
        </w:rPr>
        <w:tab/>
      </w:r>
      <w:r w:rsidRPr="00501184">
        <w:rPr>
          <w:szCs w:val="26"/>
        </w:rPr>
        <w:tab/>
      </w:r>
      <w:r w:rsidRPr="00501184">
        <w:rPr>
          <w:szCs w:val="26"/>
        </w:rPr>
        <w:tab/>
      </w:r>
      <w:r w:rsidRPr="00501184">
        <w:rPr>
          <w:b/>
          <w:i/>
          <w:szCs w:val="26"/>
        </w:rPr>
        <w:t>„M”</w:t>
      </w:r>
    </w:p>
    <w:p w:rsidR="00E548ED" w:rsidRPr="00501184" w:rsidRDefault="00E548ED" w:rsidP="00E548ED">
      <w:pPr>
        <w:rPr>
          <w:b/>
          <w:i/>
          <w:szCs w:val="26"/>
        </w:rPr>
      </w:pPr>
    </w:p>
    <w:p w:rsidR="00E548ED" w:rsidRPr="00501184" w:rsidRDefault="00E548ED" w:rsidP="00E548ED">
      <w:pPr>
        <w:rPr>
          <w:szCs w:val="26"/>
        </w:rPr>
      </w:pPr>
      <w:r w:rsidRPr="00501184">
        <w:rPr>
          <w:b/>
          <w:i/>
          <w:szCs w:val="26"/>
        </w:rPr>
        <w:t>Száma</w:t>
      </w:r>
      <w:r w:rsidRPr="00501184">
        <w:rPr>
          <w:szCs w:val="26"/>
        </w:rPr>
        <w:t>:</w:t>
      </w:r>
      <w:r w:rsidR="00F83AB3" w:rsidRPr="00501184">
        <w:rPr>
          <w:szCs w:val="26"/>
        </w:rPr>
        <w:t xml:space="preserve"> PÜ/</w:t>
      </w:r>
      <w:r w:rsidR="00515372" w:rsidRPr="00501184">
        <w:rPr>
          <w:szCs w:val="26"/>
        </w:rPr>
        <w:t>7-1/2023</w:t>
      </w:r>
      <w:r w:rsidRPr="00501184">
        <w:rPr>
          <w:szCs w:val="26"/>
        </w:rPr>
        <w:t xml:space="preserve">. </w:t>
      </w:r>
    </w:p>
    <w:p w:rsidR="00E548ED" w:rsidRPr="00501184" w:rsidRDefault="00E548ED" w:rsidP="00E548ED">
      <w:pPr>
        <w:rPr>
          <w:szCs w:val="26"/>
        </w:rPr>
      </w:pPr>
      <w:r w:rsidRPr="00501184">
        <w:rPr>
          <w:b/>
          <w:i/>
          <w:szCs w:val="26"/>
        </w:rPr>
        <w:t>Témafelelős</w:t>
      </w:r>
      <w:r w:rsidRPr="00501184">
        <w:rPr>
          <w:szCs w:val="26"/>
        </w:rPr>
        <w:t xml:space="preserve">: Gácsi Szilvia </w:t>
      </w:r>
    </w:p>
    <w:p w:rsidR="00E548ED" w:rsidRPr="00501184" w:rsidRDefault="00E548ED" w:rsidP="00E548ED">
      <w:pPr>
        <w:rPr>
          <w:szCs w:val="26"/>
        </w:rPr>
      </w:pPr>
    </w:p>
    <w:p w:rsidR="00E548ED" w:rsidRPr="00501184" w:rsidRDefault="00E548ED" w:rsidP="00E548ED">
      <w:pPr>
        <w:jc w:val="center"/>
        <w:rPr>
          <w:b/>
          <w:i/>
          <w:spacing w:val="60"/>
          <w:szCs w:val="26"/>
        </w:rPr>
      </w:pPr>
      <w:r w:rsidRPr="00501184">
        <w:rPr>
          <w:b/>
          <w:i/>
          <w:spacing w:val="60"/>
          <w:szCs w:val="26"/>
        </w:rPr>
        <w:t>ELŐTERJESZTÉS</w:t>
      </w:r>
    </w:p>
    <w:p w:rsidR="00E548ED" w:rsidRPr="00501184" w:rsidRDefault="00E548ED" w:rsidP="00E548ED">
      <w:pPr>
        <w:ind w:left="720" w:hanging="720"/>
        <w:jc w:val="center"/>
        <w:rPr>
          <w:b/>
          <w:szCs w:val="26"/>
        </w:rPr>
      </w:pPr>
      <w:r w:rsidRPr="00501184">
        <w:rPr>
          <w:b/>
          <w:szCs w:val="26"/>
        </w:rPr>
        <w:t xml:space="preserve">Csongrád Város Roma Nemzetiségi Önkormányzata </w:t>
      </w:r>
    </w:p>
    <w:p w:rsidR="00E548ED" w:rsidRPr="00501184" w:rsidRDefault="005A50C0" w:rsidP="00E548ED">
      <w:pPr>
        <w:ind w:left="720" w:hanging="720"/>
        <w:jc w:val="center"/>
        <w:rPr>
          <w:b/>
          <w:szCs w:val="26"/>
        </w:rPr>
      </w:pPr>
      <w:r w:rsidRPr="00501184">
        <w:rPr>
          <w:b/>
          <w:szCs w:val="26"/>
        </w:rPr>
        <w:t>Képviselő-testületének 202</w:t>
      </w:r>
      <w:r w:rsidR="00515372" w:rsidRPr="00501184">
        <w:rPr>
          <w:b/>
          <w:szCs w:val="26"/>
        </w:rPr>
        <w:t>3</w:t>
      </w:r>
      <w:r w:rsidR="00E548ED" w:rsidRPr="00501184">
        <w:rPr>
          <w:b/>
          <w:szCs w:val="26"/>
        </w:rPr>
        <w:t>. február</w:t>
      </w:r>
      <w:r w:rsidR="00515372" w:rsidRPr="00501184">
        <w:rPr>
          <w:b/>
          <w:szCs w:val="26"/>
        </w:rPr>
        <w:t xml:space="preserve"> </w:t>
      </w:r>
      <w:r w:rsidR="00FB5C4E" w:rsidRPr="00501184">
        <w:rPr>
          <w:b/>
          <w:szCs w:val="26"/>
        </w:rPr>
        <w:t>13</w:t>
      </w:r>
      <w:r w:rsidR="00336376" w:rsidRPr="00501184">
        <w:rPr>
          <w:b/>
          <w:szCs w:val="26"/>
        </w:rPr>
        <w:t>-</w:t>
      </w:r>
      <w:r w:rsidR="00FB5C4E" w:rsidRPr="00501184">
        <w:rPr>
          <w:b/>
          <w:szCs w:val="26"/>
        </w:rPr>
        <w:t>a</w:t>
      </w:r>
      <w:r w:rsidR="00E548ED" w:rsidRPr="00501184">
        <w:rPr>
          <w:b/>
          <w:szCs w:val="26"/>
        </w:rPr>
        <w:t>i ülésére</w:t>
      </w:r>
    </w:p>
    <w:p w:rsidR="00E548ED" w:rsidRPr="00501184" w:rsidRDefault="00E548ED" w:rsidP="00E548ED">
      <w:pPr>
        <w:ind w:left="720" w:hanging="720"/>
        <w:jc w:val="center"/>
        <w:rPr>
          <w:b/>
          <w:szCs w:val="26"/>
        </w:rPr>
      </w:pPr>
    </w:p>
    <w:p w:rsidR="00380B40" w:rsidRPr="00501184" w:rsidRDefault="00380B40" w:rsidP="00E548ED">
      <w:pPr>
        <w:ind w:left="720" w:hanging="720"/>
        <w:jc w:val="both"/>
        <w:rPr>
          <w:b/>
          <w:i/>
          <w:szCs w:val="26"/>
        </w:rPr>
      </w:pPr>
    </w:p>
    <w:p w:rsidR="000343CC" w:rsidRPr="00501184" w:rsidRDefault="00E548ED" w:rsidP="000343CC">
      <w:pPr>
        <w:ind w:left="720" w:hanging="720"/>
        <w:jc w:val="both"/>
        <w:rPr>
          <w:szCs w:val="26"/>
        </w:rPr>
      </w:pPr>
      <w:r w:rsidRPr="00501184">
        <w:rPr>
          <w:b/>
          <w:i/>
          <w:szCs w:val="26"/>
        </w:rPr>
        <w:t>Tárgy</w:t>
      </w:r>
      <w:r w:rsidRPr="00501184">
        <w:rPr>
          <w:szCs w:val="26"/>
        </w:rPr>
        <w:t xml:space="preserve">: </w:t>
      </w:r>
      <w:r w:rsidR="000343CC" w:rsidRPr="00501184">
        <w:rPr>
          <w:szCs w:val="26"/>
        </w:rPr>
        <w:t>Csongrád Város Roma Nemzetiségi Önkormányzat 2023. évi költségvetésének elfogadása</w:t>
      </w:r>
    </w:p>
    <w:p w:rsidR="001D419E" w:rsidRPr="00501184" w:rsidRDefault="001D419E" w:rsidP="00E548ED">
      <w:pPr>
        <w:jc w:val="both"/>
        <w:rPr>
          <w:szCs w:val="26"/>
        </w:rPr>
      </w:pPr>
    </w:p>
    <w:p w:rsidR="00F52A50" w:rsidRPr="00501184" w:rsidRDefault="0041495F" w:rsidP="00550673">
      <w:pPr>
        <w:jc w:val="both"/>
        <w:rPr>
          <w:szCs w:val="26"/>
        </w:rPr>
      </w:pPr>
      <w:r w:rsidRPr="00501184">
        <w:rPr>
          <w:szCs w:val="26"/>
        </w:rPr>
        <w:t>A</w:t>
      </w:r>
      <w:r w:rsidR="00E938C4" w:rsidRPr="00501184">
        <w:rPr>
          <w:szCs w:val="26"/>
        </w:rPr>
        <w:t xml:space="preserve"> 448/2015.(XII.28.) a </w:t>
      </w:r>
      <w:r w:rsidRPr="00501184">
        <w:rPr>
          <w:szCs w:val="26"/>
        </w:rPr>
        <w:t>nemzetiségi célú előirányzatokból nyújtott támogatások feltételrendszeréről és e</w:t>
      </w:r>
      <w:r w:rsidR="00E938C4" w:rsidRPr="00501184">
        <w:rPr>
          <w:szCs w:val="26"/>
        </w:rPr>
        <w:t>lszámolásának rendjéről szóló 42</w:t>
      </w:r>
      <w:r w:rsidRPr="00501184">
        <w:rPr>
          <w:szCs w:val="26"/>
        </w:rPr>
        <w:t>8/</w:t>
      </w:r>
      <w:r w:rsidR="00E938C4" w:rsidRPr="00501184">
        <w:rPr>
          <w:szCs w:val="26"/>
        </w:rPr>
        <w:t>2012</w:t>
      </w:r>
      <w:r w:rsidR="004F3D8E" w:rsidRPr="00501184">
        <w:rPr>
          <w:szCs w:val="26"/>
        </w:rPr>
        <w:t xml:space="preserve">. (XII. 29.) </w:t>
      </w:r>
      <w:proofErr w:type="spellStart"/>
      <w:r w:rsidR="004F3D8E" w:rsidRPr="00501184">
        <w:rPr>
          <w:szCs w:val="26"/>
        </w:rPr>
        <w:t>k</w:t>
      </w:r>
      <w:r w:rsidR="00DF2BAE" w:rsidRPr="00501184">
        <w:rPr>
          <w:szCs w:val="26"/>
        </w:rPr>
        <w:t>orm.</w:t>
      </w:r>
      <w:proofErr w:type="spellEnd"/>
      <w:r w:rsidR="00DF2BAE" w:rsidRPr="00501184">
        <w:rPr>
          <w:szCs w:val="26"/>
        </w:rPr>
        <w:t xml:space="preserve"> </w:t>
      </w:r>
      <w:proofErr w:type="gramStart"/>
      <w:r w:rsidR="00DF2BAE" w:rsidRPr="00501184">
        <w:rPr>
          <w:szCs w:val="26"/>
        </w:rPr>
        <w:t>rendelet</w:t>
      </w:r>
      <w:proofErr w:type="gramEnd"/>
      <w:r w:rsidR="00E938C4" w:rsidRPr="00501184">
        <w:rPr>
          <w:szCs w:val="26"/>
        </w:rPr>
        <w:t xml:space="preserve"> módosításáról szóló kormányrendelet </w:t>
      </w:r>
      <w:r w:rsidR="00DF2BAE" w:rsidRPr="00501184">
        <w:rPr>
          <w:szCs w:val="26"/>
        </w:rPr>
        <w:t>alapján a működési költségvetési támogatá</w:t>
      </w:r>
      <w:bookmarkStart w:id="0" w:name="pr22"/>
      <w:bookmarkEnd w:id="0"/>
      <w:r w:rsidR="00DF2BAE" w:rsidRPr="00501184">
        <w:rPr>
          <w:szCs w:val="26"/>
        </w:rPr>
        <w:t>s a települési nemzetiségi önkormányzat esetében a legutolsó népszámlálásnak az adott nemzetiséghez tartozásra vonatkozó kérdéseire nyújtott adatszolgáltatás nemzetiségenként összesített adatai alapján kerül meg</w:t>
      </w:r>
      <w:r w:rsidR="00F52A50" w:rsidRPr="00501184">
        <w:rPr>
          <w:szCs w:val="26"/>
        </w:rPr>
        <w:t>állapításra</w:t>
      </w:r>
      <w:r w:rsidR="00DF2BAE" w:rsidRPr="00501184">
        <w:rPr>
          <w:szCs w:val="26"/>
        </w:rPr>
        <w:t>.</w:t>
      </w:r>
    </w:p>
    <w:p w:rsidR="000C478E" w:rsidRPr="00501184" w:rsidRDefault="000C478E" w:rsidP="00550673">
      <w:pPr>
        <w:jc w:val="both"/>
        <w:rPr>
          <w:szCs w:val="26"/>
        </w:rPr>
      </w:pPr>
      <w:r w:rsidRPr="00501184">
        <w:rPr>
          <w:szCs w:val="26"/>
        </w:rPr>
        <w:t>A működési költségvetési támogatás egy települési nemzetiségi önkormányzatra jutó éves összegét a támogató közleményként minden év január 20-áig a honlapján közzéteszi.</w:t>
      </w:r>
    </w:p>
    <w:p w:rsidR="000C478E" w:rsidRPr="00501184" w:rsidRDefault="00AB006A" w:rsidP="00550673">
      <w:pPr>
        <w:jc w:val="both"/>
        <w:rPr>
          <w:szCs w:val="26"/>
        </w:rPr>
      </w:pPr>
      <w:r w:rsidRPr="00501184">
        <w:rPr>
          <w:szCs w:val="26"/>
        </w:rPr>
        <w:t xml:space="preserve">Az </w:t>
      </w:r>
      <w:r w:rsidR="00AE5494" w:rsidRPr="00501184">
        <w:rPr>
          <w:szCs w:val="26"/>
        </w:rPr>
        <w:t>EMET</w:t>
      </w:r>
      <w:r w:rsidRPr="00501184">
        <w:rPr>
          <w:szCs w:val="26"/>
        </w:rPr>
        <w:t>/</w:t>
      </w:r>
      <w:r w:rsidR="00AE5494" w:rsidRPr="00501184">
        <w:rPr>
          <w:szCs w:val="26"/>
        </w:rPr>
        <w:t>5</w:t>
      </w:r>
      <w:r w:rsidR="00AF0D11" w:rsidRPr="00501184">
        <w:rPr>
          <w:szCs w:val="26"/>
        </w:rPr>
        <w:t>88</w:t>
      </w:r>
      <w:r w:rsidR="004F3D8E" w:rsidRPr="00501184">
        <w:rPr>
          <w:szCs w:val="26"/>
        </w:rPr>
        <w:t>/202</w:t>
      </w:r>
      <w:r w:rsidR="00AF0D11" w:rsidRPr="00501184">
        <w:rPr>
          <w:szCs w:val="26"/>
        </w:rPr>
        <w:t>3</w:t>
      </w:r>
      <w:r w:rsidR="000C478E" w:rsidRPr="00501184">
        <w:rPr>
          <w:szCs w:val="26"/>
        </w:rPr>
        <w:t xml:space="preserve"> számú</w:t>
      </w:r>
      <w:r w:rsidR="00AF0D11" w:rsidRPr="00501184">
        <w:rPr>
          <w:szCs w:val="26"/>
        </w:rPr>
        <w:t>, 2023.01.19</w:t>
      </w:r>
      <w:r w:rsidR="00A50550" w:rsidRPr="00501184">
        <w:rPr>
          <w:szCs w:val="26"/>
        </w:rPr>
        <w:t xml:space="preserve">-i keltű </w:t>
      </w:r>
      <w:r w:rsidR="000C478E" w:rsidRPr="00501184">
        <w:rPr>
          <w:szCs w:val="26"/>
        </w:rPr>
        <w:t>támogatói okirat alapján Csongrád Város Roma Nemzetiségi Önkormányzat</w:t>
      </w:r>
      <w:r w:rsidR="00AF0D11" w:rsidRPr="00501184">
        <w:rPr>
          <w:szCs w:val="26"/>
        </w:rPr>
        <w:t>a</w:t>
      </w:r>
      <w:r w:rsidR="000C478E" w:rsidRPr="00501184">
        <w:rPr>
          <w:szCs w:val="26"/>
        </w:rPr>
        <w:t xml:space="preserve"> részére jóváhagyott működési támogatás összege </w:t>
      </w:r>
      <w:r w:rsidR="00380B40" w:rsidRPr="00501184">
        <w:rPr>
          <w:szCs w:val="26"/>
        </w:rPr>
        <w:t>1.040</w:t>
      </w:r>
      <w:r w:rsidR="000C478E" w:rsidRPr="00501184">
        <w:rPr>
          <w:szCs w:val="26"/>
        </w:rPr>
        <w:t>.000,-Ft.</w:t>
      </w:r>
    </w:p>
    <w:p w:rsidR="00336376" w:rsidRPr="00501184" w:rsidRDefault="00DB14FE" w:rsidP="00550673">
      <w:pPr>
        <w:jc w:val="both"/>
        <w:rPr>
          <w:szCs w:val="26"/>
        </w:rPr>
      </w:pPr>
      <w:r w:rsidRPr="00501184">
        <w:rPr>
          <w:szCs w:val="26"/>
        </w:rPr>
        <w:t>A működési költségvetési támogatás a nemzetiségi önkormányzat tevékenységével közvetlenül összefüggő - a nemzetiségek jogairól szóló 2011. évi CLXXIX. törvény 80. §-</w:t>
      </w:r>
      <w:proofErr w:type="gramStart"/>
      <w:r w:rsidRPr="00501184">
        <w:rPr>
          <w:szCs w:val="26"/>
        </w:rPr>
        <w:t>a</w:t>
      </w:r>
      <w:proofErr w:type="gramEnd"/>
      <w:r w:rsidRPr="00501184">
        <w:rPr>
          <w:szCs w:val="26"/>
        </w:rPr>
        <w:t xml:space="preserve"> és 159. § (3) bekezdése szerint a helyi önkormányzat által biztosított feltételeket meghaladó további - működési költségek fedezetére</w:t>
      </w:r>
      <w:r w:rsidR="000343CC" w:rsidRPr="00501184">
        <w:rPr>
          <w:szCs w:val="26"/>
        </w:rPr>
        <w:t>,</w:t>
      </w:r>
      <w:r w:rsidRPr="00501184">
        <w:rPr>
          <w:szCs w:val="26"/>
        </w:rPr>
        <w:t xml:space="preserve"> valamint a kötelező nemzetiségi közfeladatok ellátásához közvetlenül kapcsolódó költségek fi</w:t>
      </w:r>
      <w:r w:rsidR="003337CF" w:rsidRPr="00501184">
        <w:rPr>
          <w:szCs w:val="26"/>
        </w:rPr>
        <w:t>nanszírozására használható fel.</w:t>
      </w:r>
    </w:p>
    <w:p w:rsidR="004C5CEB" w:rsidRPr="00501184" w:rsidRDefault="003337CF" w:rsidP="00550673">
      <w:pPr>
        <w:jc w:val="both"/>
        <w:rPr>
          <w:szCs w:val="26"/>
        </w:rPr>
      </w:pPr>
      <w:r w:rsidRPr="00501184">
        <w:rPr>
          <w:szCs w:val="26"/>
        </w:rPr>
        <w:t>A fen</w:t>
      </w:r>
      <w:r w:rsidR="005A7C92" w:rsidRPr="00501184">
        <w:rPr>
          <w:szCs w:val="26"/>
        </w:rPr>
        <w:t>tiek alapján az alább</w:t>
      </w:r>
      <w:r w:rsidR="004F3D8E" w:rsidRPr="00501184">
        <w:rPr>
          <w:szCs w:val="26"/>
        </w:rPr>
        <w:t>i</w:t>
      </w:r>
      <w:r w:rsidR="00446EFF" w:rsidRPr="00501184">
        <w:rPr>
          <w:szCs w:val="26"/>
        </w:rPr>
        <w:t>ak szerint terjesztem elő a 2023</w:t>
      </w:r>
      <w:r w:rsidR="005A7C92" w:rsidRPr="00501184">
        <w:rPr>
          <w:szCs w:val="26"/>
        </w:rPr>
        <w:t>. évi költségvetést.</w:t>
      </w:r>
      <w:r w:rsidR="00336376" w:rsidRPr="00501184">
        <w:rPr>
          <w:szCs w:val="26"/>
        </w:rPr>
        <w:t xml:space="preserve"> </w:t>
      </w:r>
    </w:p>
    <w:p w:rsidR="00501184" w:rsidRPr="00501184" w:rsidRDefault="00485177" w:rsidP="005A7C92">
      <w:pPr>
        <w:jc w:val="both"/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D419E" w:rsidRPr="00501184" w:rsidRDefault="00501184" w:rsidP="00501184">
      <w:pPr>
        <w:jc w:val="both"/>
        <w:rPr>
          <w:sz w:val="24"/>
        </w:rPr>
      </w:pP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proofErr w:type="gramStart"/>
      <w:r w:rsidR="00485177" w:rsidRPr="00501184">
        <w:rPr>
          <w:sz w:val="24"/>
        </w:rPr>
        <w:t>adatok</w:t>
      </w:r>
      <w:proofErr w:type="gramEnd"/>
      <w:r w:rsidR="00177A2D" w:rsidRPr="00501184">
        <w:rPr>
          <w:sz w:val="24"/>
        </w:rPr>
        <w:t xml:space="preserve">    </w:t>
      </w:r>
      <w:r w:rsidR="001D419E" w:rsidRPr="00501184">
        <w:rPr>
          <w:sz w:val="24"/>
        </w:rPr>
        <w:t>Ft-ban</w:t>
      </w:r>
    </w:p>
    <w:tbl>
      <w:tblPr>
        <w:tblW w:w="11030" w:type="dxa"/>
        <w:jc w:val="center"/>
        <w:tblLayout w:type="fixed"/>
        <w:tblLook w:val="01E0" w:firstRow="1" w:lastRow="1" w:firstColumn="1" w:lastColumn="1" w:noHBand="0" w:noVBand="0"/>
      </w:tblPr>
      <w:tblGrid>
        <w:gridCol w:w="433"/>
        <w:gridCol w:w="1186"/>
        <w:gridCol w:w="433"/>
        <w:gridCol w:w="4558"/>
        <w:gridCol w:w="236"/>
        <w:gridCol w:w="197"/>
        <w:gridCol w:w="236"/>
        <w:gridCol w:w="236"/>
        <w:gridCol w:w="855"/>
        <w:gridCol w:w="236"/>
        <w:gridCol w:w="236"/>
        <w:gridCol w:w="197"/>
        <w:gridCol w:w="236"/>
        <w:gridCol w:w="1322"/>
        <w:gridCol w:w="433"/>
      </w:tblGrid>
      <w:tr w:rsidR="00501184" w:rsidRPr="00501184" w:rsidTr="00501184">
        <w:trPr>
          <w:gridAfter w:val="1"/>
          <w:wAfter w:w="433" w:type="dxa"/>
          <w:trHeight w:val="144"/>
          <w:jc w:val="center"/>
        </w:trPr>
        <w:tc>
          <w:tcPr>
            <w:tcW w:w="1619" w:type="dxa"/>
            <w:gridSpan w:val="2"/>
          </w:tcPr>
          <w:p w:rsidR="00501184" w:rsidRPr="00501184" w:rsidRDefault="00501184" w:rsidP="00501184">
            <w:pPr>
              <w:jc w:val="both"/>
              <w:rPr>
                <w:sz w:val="24"/>
              </w:rPr>
            </w:pPr>
          </w:p>
        </w:tc>
        <w:tc>
          <w:tcPr>
            <w:tcW w:w="4991" w:type="dxa"/>
            <w:gridSpan w:val="2"/>
          </w:tcPr>
          <w:p w:rsidR="00501184" w:rsidRPr="00501184" w:rsidRDefault="00501184" w:rsidP="00501184">
            <w:pPr>
              <w:jc w:val="both"/>
              <w:rPr>
                <w:sz w:val="24"/>
              </w:rPr>
            </w:pPr>
          </w:p>
        </w:tc>
        <w:tc>
          <w:tcPr>
            <w:tcW w:w="236" w:type="dxa"/>
          </w:tcPr>
          <w:p w:rsidR="00501184" w:rsidRPr="00501184" w:rsidRDefault="00501184" w:rsidP="00501184">
            <w:pPr>
              <w:jc w:val="both"/>
              <w:rPr>
                <w:sz w:val="24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501184" w:rsidRPr="00501184" w:rsidRDefault="00501184" w:rsidP="00501184">
            <w:pPr>
              <w:pStyle w:val="Cmsor2"/>
            </w:pPr>
          </w:p>
          <w:p w:rsidR="00501184" w:rsidRPr="00501184" w:rsidRDefault="00501184" w:rsidP="00501184">
            <w:pPr>
              <w:rPr>
                <w:sz w:val="24"/>
              </w:rPr>
            </w:pPr>
          </w:p>
        </w:tc>
        <w:tc>
          <w:tcPr>
            <w:tcW w:w="236" w:type="dxa"/>
          </w:tcPr>
          <w:p w:rsidR="00501184" w:rsidRPr="00501184" w:rsidRDefault="00501184" w:rsidP="00501184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  <w:vAlign w:val="center"/>
          </w:tcPr>
          <w:p w:rsidR="00501184" w:rsidRPr="00501184" w:rsidRDefault="00501184" w:rsidP="00501184">
            <w:pPr>
              <w:jc w:val="center"/>
              <w:rPr>
                <w:b/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501184" w:rsidRPr="00501184" w:rsidRDefault="00501184" w:rsidP="00501184">
            <w:pPr>
              <w:jc w:val="center"/>
              <w:rPr>
                <w:b/>
                <w:sz w:val="24"/>
              </w:rPr>
            </w:pPr>
          </w:p>
        </w:tc>
      </w:tr>
      <w:tr w:rsidR="00501184" w:rsidRPr="00501184" w:rsidTr="00501184">
        <w:trPr>
          <w:gridBefore w:val="1"/>
          <w:wBefore w:w="433" w:type="dxa"/>
          <w:trHeight w:val="144"/>
          <w:jc w:val="center"/>
        </w:trPr>
        <w:tc>
          <w:tcPr>
            <w:tcW w:w="1619" w:type="dxa"/>
            <w:gridSpan w:val="2"/>
          </w:tcPr>
          <w:p w:rsidR="00501184" w:rsidRPr="00501184" w:rsidRDefault="00501184" w:rsidP="00501184">
            <w:pPr>
              <w:rPr>
                <w:b/>
                <w:sz w:val="24"/>
                <w:u w:val="single"/>
              </w:rPr>
            </w:pPr>
            <w:r w:rsidRPr="00501184">
              <w:rPr>
                <w:b/>
                <w:sz w:val="24"/>
                <w:u w:val="single"/>
              </w:rPr>
              <w:t>I. Bevételek:</w:t>
            </w:r>
          </w:p>
        </w:tc>
        <w:tc>
          <w:tcPr>
            <w:tcW w:w="4991" w:type="dxa"/>
            <w:gridSpan w:val="3"/>
          </w:tcPr>
          <w:p w:rsidR="00501184" w:rsidRPr="00501184" w:rsidRDefault="00501184" w:rsidP="00501184">
            <w:pPr>
              <w:ind w:left="-70"/>
              <w:jc w:val="both"/>
              <w:rPr>
                <w:sz w:val="24"/>
              </w:rPr>
            </w:pPr>
            <w:r w:rsidRPr="00501184">
              <w:rPr>
                <w:sz w:val="24"/>
              </w:rPr>
              <w:t xml:space="preserve"> </w:t>
            </w:r>
          </w:p>
          <w:p w:rsidR="00501184" w:rsidRPr="00501184" w:rsidRDefault="00501184" w:rsidP="00501184">
            <w:pPr>
              <w:numPr>
                <w:ilvl w:val="0"/>
                <w:numId w:val="8"/>
              </w:numPr>
              <w:jc w:val="both"/>
              <w:rPr>
                <w:sz w:val="24"/>
              </w:rPr>
            </w:pPr>
            <w:r w:rsidRPr="00501184">
              <w:rPr>
                <w:sz w:val="24"/>
              </w:rPr>
              <w:t>B 16 rovat Egyéb működési célú támogatások bevételei</w:t>
            </w:r>
          </w:p>
        </w:tc>
        <w:tc>
          <w:tcPr>
            <w:tcW w:w="236" w:type="dxa"/>
          </w:tcPr>
          <w:p w:rsidR="00501184" w:rsidRPr="00501184" w:rsidRDefault="00501184" w:rsidP="00501184">
            <w:pPr>
              <w:jc w:val="both"/>
              <w:rPr>
                <w:sz w:val="24"/>
              </w:rPr>
            </w:pPr>
          </w:p>
        </w:tc>
        <w:tc>
          <w:tcPr>
            <w:tcW w:w="236" w:type="dxa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  <w:r w:rsidRPr="00501184">
              <w:rPr>
                <w:sz w:val="24"/>
              </w:rPr>
              <w:t>1.040.000</w:t>
            </w:r>
          </w:p>
        </w:tc>
        <w:tc>
          <w:tcPr>
            <w:tcW w:w="236" w:type="dxa"/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</w:tr>
      <w:tr w:rsidR="00501184" w:rsidRPr="00501184" w:rsidTr="00501184">
        <w:trPr>
          <w:gridAfter w:val="1"/>
          <w:wAfter w:w="433" w:type="dxa"/>
          <w:trHeight w:val="144"/>
          <w:jc w:val="center"/>
        </w:trPr>
        <w:tc>
          <w:tcPr>
            <w:tcW w:w="1619" w:type="dxa"/>
            <w:gridSpan w:val="2"/>
          </w:tcPr>
          <w:p w:rsidR="00501184" w:rsidRPr="00501184" w:rsidRDefault="00501184" w:rsidP="00501184">
            <w:pPr>
              <w:jc w:val="both"/>
              <w:rPr>
                <w:sz w:val="24"/>
              </w:rPr>
            </w:pPr>
          </w:p>
        </w:tc>
        <w:tc>
          <w:tcPr>
            <w:tcW w:w="4991" w:type="dxa"/>
            <w:gridSpan w:val="2"/>
          </w:tcPr>
          <w:p w:rsidR="00501184" w:rsidRPr="00501184" w:rsidRDefault="00501184" w:rsidP="00501184">
            <w:pPr>
              <w:ind w:left="-32"/>
              <w:jc w:val="both"/>
              <w:rPr>
                <w:sz w:val="24"/>
              </w:rPr>
            </w:pPr>
          </w:p>
        </w:tc>
        <w:tc>
          <w:tcPr>
            <w:tcW w:w="236" w:type="dxa"/>
          </w:tcPr>
          <w:p w:rsidR="00501184" w:rsidRPr="00501184" w:rsidRDefault="00501184" w:rsidP="00501184">
            <w:pPr>
              <w:jc w:val="both"/>
              <w:rPr>
                <w:sz w:val="24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236" w:type="dxa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236" w:type="dxa"/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</w:tr>
      <w:tr w:rsidR="00501184" w:rsidRPr="00501184" w:rsidTr="00501184">
        <w:trPr>
          <w:gridAfter w:val="1"/>
          <w:wAfter w:w="433" w:type="dxa"/>
          <w:trHeight w:val="144"/>
          <w:jc w:val="center"/>
        </w:trPr>
        <w:tc>
          <w:tcPr>
            <w:tcW w:w="1619" w:type="dxa"/>
            <w:gridSpan w:val="2"/>
          </w:tcPr>
          <w:p w:rsidR="00501184" w:rsidRPr="00501184" w:rsidRDefault="00501184" w:rsidP="00501184">
            <w:pPr>
              <w:jc w:val="both"/>
              <w:rPr>
                <w:sz w:val="24"/>
              </w:rPr>
            </w:pPr>
          </w:p>
        </w:tc>
        <w:tc>
          <w:tcPr>
            <w:tcW w:w="4991" w:type="dxa"/>
            <w:gridSpan w:val="2"/>
            <w:tcBorders>
              <w:top w:val="single" w:sz="12" w:space="0" w:color="auto"/>
            </w:tcBorders>
          </w:tcPr>
          <w:p w:rsidR="00501184" w:rsidRPr="00501184" w:rsidRDefault="00501184" w:rsidP="00501184">
            <w:pPr>
              <w:jc w:val="both"/>
              <w:rPr>
                <w:b/>
                <w:sz w:val="24"/>
              </w:rPr>
            </w:pPr>
            <w:r w:rsidRPr="00501184">
              <w:rPr>
                <w:b/>
                <w:sz w:val="24"/>
              </w:rPr>
              <w:t>Bevételek összesen:</w:t>
            </w:r>
          </w:p>
        </w:tc>
        <w:tc>
          <w:tcPr>
            <w:tcW w:w="236" w:type="dxa"/>
            <w:tcBorders>
              <w:top w:val="single" w:sz="12" w:space="0" w:color="auto"/>
            </w:tcBorders>
          </w:tcPr>
          <w:p w:rsidR="00501184" w:rsidRPr="00501184" w:rsidRDefault="00501184" w:rsidP="00501184">
            <w:pPr>
              <w:jc w:val="both"/>
              <w:rPr>
                <w:b/>
                <w:sz w:val="24"/>
              </w:rPr>
            </w:pPr>
          </w:p>
        </w:tc>
        <w:tc>
          <w:tcPr>
            <w:tcW w:w="1524" w:type="dxa"/>
            <w:gridSpan w:val="4"/>
            <w:tcBorders>
              <w:top w:val="single" w:sz="12" w:space="0" w:color="auto"/>
            </w:tcBorders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b/>
                <w:sz w:val="24"/>
              </w:rPr>
            </w:pPr>
            <w:r w:rsidRPr="00501184">
              <w:rPr>
                <w:b/>
                <w:sz w:val="24"/>
              </w:rPr>
              <w:t>1.040.000</w:t>
            </w:r>
          </w:p>
        </w:tc>
        <w:tc>
          <w:tcPr>
            <w:tcW w:w="236" w:type="dxa"/>
            <w:tcBorders>
              <w:top w:val="single" w:sz="12" w:space="0" w:color="auto"/>
            </w:tcBorders>
          </w:tcPr>
          <w:p w:rsidR="00501184" w:rsidRPr="00501184" w:rsidRDefault="00501184" w:rsidP="00501184">
            <w:pPr>
              <w:ind w:right="340"/>
              <w:jc w:val="right"/>
              <w:rPr>
                <w:b/>
                <w:sz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b/>
                <w:sz w:val="24"/>
              </w:rPr>
            </w:pPr>
          </w:p>
        </w:tc>
        <w:tc>
          <w:tcPr>
            <w:tcW w:w="1755" w:type="dxa"/>
            <w:gridSpan w:val="3"/>
            <w:tcBorders>
              <w:top w:val="single" w:sz="12" w:space="0" w:color="auto"/>
            </w:tcBorders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b/>
                <w:sz w:val="24"/>
              </w:rPr>
            </w:pPr>
          </w:p>
        </w:tc>
      </w:tr>
      <w:tr w:rsidR="00501184" w:rsidRPr="00501184" w:rsidTr="00501184">
        <w:trPr>
          <w:gridAfter w:val="1"/>
          <w:wAfter w:w="433" w:type="dxa"/>
          <w:trHeight w:val="144"/>
          <w:jc w:val="center"/>
        </w:trPr>
        <w:tc>
          <w:tcPr>
            <w:tcW w:w="1619" w:type="dxa"/>
            <w:gridSpan w:val="2"/>
          </w:tcPr>
          <w:p w:rsidR="00501184" w:rsidRPr="00501184" w:rsidRDefault="00501184" w:rsidP="00501184">
            <w:pPr>
              <w:jc w:val="both"/>
              <w:rPr>
                <w:sz w:val="24"/>
              </w:rPr>
            </w:pPr>
          </w:p>
        </w:tc>
        <w:tc>
          <w:tcPr>
            <w:tcW w:w="4991" w:type="dxa"/>
            <w:gridSpan w:val="2"/>
            <w:tcBorders>
              <w:top w:val="single" w:sz="12" w:space="0" w:color="auto"/>
            </w:tcBorders>
          </w:tcPr>
          <w:p w:rsidR="00501184" w:rsidRPr="00501184" w:rsidRDefault="00501184" w:rsidP="00501184">
            <w:pPr>
              <w:jc w:val="both"/>
              <w:rPr>
                <w:b/>
                <w:sz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</w:tcPr>
          <w:p w:rsidR="00501184" w:rsidRPr="00501184" w:rsidRDefault="00501184" w:rsidP="00501184">
            <w:pPr>
              <w:jc w:val="both"/>
              <w:rPr>
                <w:b/>
                <w:sz w:val="24"/>
              </w:rPr>
            </w:pPr>
          </w:p>
        </w:tc>
        <w:tc>
          <w:tcPr>
            <w:tcW w:w="1524" w:type="dxa"/>
            <w:gridSpan w:val="4"/>
            <w:tcBorders>
              <w:top w:val="single" w:sz="12" w:space="0" w:color="auto"/>
            </w:tcBorders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b/>
                <w:sz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</w:tcPr>
          <w:p w:rsidR="00501184" w:rsidRPr="00501184" w:rsidRDefault="00501184" w:rsidP="00501184">
            <w:pPr>
              <w:ind w:right="340"/>
              <w:jc w:val="right"/>
              <w:rPr>
                <w:b/>
                <w:sz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b/>
                <w:sz w:val="24"/>
              </w:rPr>
            </w:pPr>
          </w:p>
        </w:tc>
        <w:tc>
          <w:tcPr>
            <w:tcW w:w="1755" w:type="dxa"/>
            <w:gridSpan w:val="3"/>
            <w:tcBorders>
              <w:top w:val="single" w:sz="12" w:space="0" w:color="auto"/>
            </w:tcBorders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b/>
                <w:sz w:val="24"/>
              </w:rPr>
            </w:pPr>
          </w:p>
        </w:tc>
      </w:tr>
      <w:tr w:rsidR="00501184" w:rsidRPr="00501184" w:rsidTr="00501184">
        <w:trPr>
          <w:gridAfter w:val="1"/>
          <w:wAfter w:w="433" w:type="dxa"/>
          <w:trHeight w:val="270"/>
          <w:jc w:val="center"/>
        </w:trPr>
        <w:tc>
          <w:tcPr>
            <w:tcW w:w="1619" w:type="dxa"/>
            <w:gridSpan w:val="2"/>
          </w:tcPr>
          <w:p w:rsidR="00501184" w:rsidRPr="00501184" w:rsidRDefault="00501184" w:rsidP="00501184">
            <w:pPr>
              <w:jc w:val="both"/>
              <w:rPr>
                <w:sz w:val="24"/>
              </w:rPr>
            </w:pPr>
          </w:p>
        </w:tc>
        <w:tc>
          <w:tcPr>
            <w:tcW w:w="4991" w:type="dxa"/>
            <w:gridSpan w:val="2"/>
          </w:tcPr>
          <w:p w:rsidR="00501184" w:rsidRPr="00501184" w:rsidRDefault="00501184" w:rsidP="00501184">
            <w:pPr>
              <w:rPr>
                <w:sz w:val="24"/>
              </w:rPr>
            </w:pPr>
          </w:p>
        </w:tc>
        <w:tc>
          <w:tcPr>
            <w:tcW w:w="236" w:type="dxa"/>
          </w:tcPr>
          <w:p w:rsidR="00501184" w:rsidRPr="00501184" w:rsidRDefault="00501184" w:rsidP="00501184">
            <w:pPr>
              <w:jc w:val="both"/>
              <w:rPr>
                <w:sz w:val="24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236" w:type="dxa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236" w:type="dxa"/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</w:tr>
      <w:tr w:rsidR="00501184" w:rsidRPr="00501184" w:rsidTr="00501184">
        <w:trPr>
          <w:gridAfter w:val="1"/>
          <w:wAfter w:w="433" w:type="dxa"/>
          <w:trHeight w:val="285"/>
          <w:jc w:val="center"/>
        </w:trPr>
        <w:tc>
          <w:tcPr>
            <w:tcW w:w="1619" w:type="dxa"/>
            <w:gridSpan w:val="2"/>
          </w:tcPr>
          <w:p w:rsidR="00501184" w:rsidRPr="00501184" w:rsidRDefault="00501184" w:rsidP="00501184">
            <w:pPr>
              <w:jc w:val="both"/>
              <w:rPr>
                <w:sz w:val="24"/>
              </w:rPr>
            </w:pPr>
          </w:p>
        </w:tc>
        <w:tc>
          <w:tcPr>
            <w:tcW w:w="4991" w:type="dxa"/>
            <w:gridSpan w:val="2"/>
          </w:tcPr>
          <w:p w:rsidR="00501184" w:rsidRPr="00501184" w:rsidRDefault="00501184" w:rsidP="00501184">
            <w:pPr>
              <w:tabs>
                <w:tab w:val="num" w:pos="1440"/>
              </w:tabs>
              <w:jc w:val="both"/>
              <w:rPr>
                <w:sz w:val="24"/>
              </w:rPr>
            </w:pPr>
          </w:p>
        </w:tc>
        <w:tc>
          <w:tcPr>
            <w:tcW w:w="236" w:type="dxa"/>
          </w:tcPr>
          <w:p w:rsidR="00501184" w:rsidRPr="00501184" w:rsidRDefault="00501184" w:rsidP="00501184">
            <w:pPr>
              <w:jc w:val="both"/>
              <w:rPr>
                <w:sz w:val="24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236" w:type="dxa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236" w:type="dxa"/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501184" w:rsidRPr="00501184" w:rsidRDefault="00501184" w:rsidP="00501184">
            <w:pPr>
              <w:ind w:right="340"/>
              <w:jc w:val="right"/>
              <w:rPr>
                <w:sz w:val="24"/>
              </w:rPr>
            </w:pPr>
          </w:p>
        </w:tc>
      </w:tr>
    </w:tbl>
    <w:p w:rsidR="00501184" w:rsidRDefault="00501184" w:rsidP="00501184">
      <w:pPr>
        <w:rPr>
          <w:b/>
          <w:sz w:val="24"/>
          <w:u w:val="single"/>
        </w:rPr>
      </w:pPr>
    </w:p>
    <w:p w:rsidR="00501184" w:rsidRDefault="00501184" w:rsidP="00501184">
      <w:pPr>
        <w:rPr>
          <w:b/>
          <w:sz w:val="24"/>
          <w:u w:val="single"/>
        </w:rPr>
      </w:pPr>
    </w:p>
    <w:p w:rsidR="00501184" w:rsidRDefault="00501184" w:rsidP="00501184">
      <w:pPr>
        <w:rPr>
          <w:b/>
          <w:sz w:val="24"/>
          <w:u w:val="single"/>
        </w:rPr>
      </w:pPr>
    </w:p>
    <w:p w:rsidR="00501184" w:rsidRDefault="00501184" w:rsidP="00501184">
      <w:pPr>
        <w:rPr>
          <w:b/>
          <w:sz w:val="24"/>
          <w:u w:val="single"/>
        </w:rPr>
      </w:pPr>
    </w:p>
    <w:p w:rsidR="00501184" w:rsidRDefault="00501184" w:rsidP="00501184">
      <w:pPr>
        <w:rPr>
          <w:b/>
          <w:sz w:val="24"/>
          <w:u w:val="single"/>
        </w:rPr>
      </w:pPr>
    </w:p>
    <w:p w:rsidR="00501184" w:rsidRDefault="00501184" w:rsidP="00501184">
      <w:pPr>
        <w:rPr>
          <w:b/>
          <w:sz w:val="24"/>
          <w:u w:val="single"/>
        </w:rPr>
      </w:pPr>
    </w:p>
    <w:p w:rsidR="00501184" w:rsidRDefault="00501184" w:rsidP="00501184">
      <w:pPr>
        <w:rPr>
          <w:b/>
          <w:sz w:val="24"/>
          <w:u w:val="single"/>
        </w:rPr>
      </w:pPr>
    </w:p>
    <w:p w:rsidR="00501184" w:rsidRDefault="00501184" w:rsidP="00501184">
      <w:pPr>
        <w:rPr>
          <w:b/>
          <w:sz w:val="24"/>
          <w:u w:val="single"/>
        </w:rPr>
      </w:pPr>
    </w:p>
    <w:p w:rsidR="00501184" w:rsidRDefault="00501184" w:rsidP="00501184">
      <w:pPr>
        <w:rPr>
          <w:b/>
          <w:sz w:val="24"/>
          <w:u w:val="single"/>
        </w:rPr>
      </w:pPr>
    </w:p>
    <w:p w:rsidR="00501184" w:rsidRDefault="00501184" w:rsidP="00501184">
      <w:pPr>
        <w:rPr>
          <w:b/>
          <w:sz w:val="24"/>
          <w:u w:val="single"/>
        </w:rPr>
      </w:pPr>
    </w:p>
    <w:p w:rsidR="008E53D9" w:rsidRPr="00501184" w:rsidRDefault="00A97EBA" w:rsidP="00501184">
      <w:pPr>
        <w:rPr>
          <w:b/>
          <w:sz w:val="24"/>
          <w:u w:val="single"/>
        </w:rPr>
      </w:pPr>
      <w:r w:rsidRPr="00501184">
        <w:rPr>
          <w:b/>
          <w:sz w:val="24"/>
          <w:u w:val="single"/>
        </w:rPr>
        <w:t xml:space="preserve">II. Kiadás </w:t>
      </w:r>
    </w:p>
    <w:p w:rsidR="00A97EBA" w:rsidRPr="00501184" w:rsidRDefault="00A97EBA" w:rsidP="00501184">
      <w:pPr>
        <w:rPr>
          <w:sz w:val="24"/>
        </w:rPr>
      </w:pPr>
    </w:p>
    <w:p w:rsidR="00A97EBA" w:rsidRPr="00501184" w:rsidRDefault="00F66F7A" w:rsidP="00501184">
      <w:pPr>
        <w:numPr>
          <w:ilvl w:val="0"/>
          <w:numId w:val="7"/>
        </w:numPr>
        <w:rPr>
          <w:sz w:val="24"/>
          <w:u w:val="single"/>
        </w:rPr>
      </w:pPr>
      <w:r w:rsidRPr="00501184">
        <w:rPr>
          <w:sz w:val="24"/>
          <w:u w:val="single"/>
        </w:rPr>
        <w:t xml:space="preserve">Személyi juttatás </w:t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  <w:t>0,-</w:t>
      </w:r>
    </w:p>
    <w:p w:rsidR="00A97EBA" w:rsidRPr="00501184" w:rsidRDefault="00A97EBA" w:rsidP="00501184">
      <w:pPr>
        <w:ind w:left="720"/>
        <w:rPr>
          <w:sz w:val="24"/>
        </w:rPr>
      </w:pPr>
    </w:p>
    <w:p w:rsidR="00A97EBA" w:rsidRPr="00501184" w:rsidRDefault="00A97EBA" w:rsidP="00501184">
      <w:pPr>
        <w:numPr>
          <w:ilvl w:val="0"/>
          <w:numId w:val="7"/>
        </w:numPr>
        <w:rPr>
          <w:sz w:val="24"/>
          <w:u w:val="single"/>
        </w:rPr>
      </w:pPr>
      <w:r w:rsidRPr="00501184">
        <w:rPr>
          <w:sz w:val="24"/>
          <w:u w:val="single"/>
        </w:rPr>
        <w:t xml:space="preserve">Járulékok </w:t>
      </w:r>
      <w:r w:rsidR="00F66F7A" w:rsidRPr="00501184">
        <w:rPr>
          <w:sz w:val="24"/>
        </w:rPr>
        <w:tab/>
      </w:r>
      <w:r w:rsidR="00F66F7A" w:rsidRPr="00501184">
        <w:rPr>
          <w:sz w:val="24"/>
        </w:rPr>
        <w:tab/>
      </w:r>
      <w:r w:rsidR="00F66F7A" w:rsidRPr="00501184">
        <w:rPr>
          <w:sz w:val="24"/>
        </w:rPr>
        <w:tab/>
      </w:r>
      <w:r w:rsidR="00F66F7A" w:rsidRPr="00501184">
        <w:rPr>
          <w:sz w:val="24"/>
        </w:rPr>
        <w:tab/>
      </w:r>
      <w:r w:rsidR="00F66F7A" w:rsidRPr="00501184">
        <w:rPr>
          <w:sz w:val="24"/>
        </w:rPr>
        <w:tab/>
      </w:r>
      <w:r w:rsidR="00F66F7A" w:rsidRPr="00501184">
        <w:rPr>
          <w:sz w:val="24"/>
        </w:rPr>
        <w:tab/>
      </w:r>
      <w:r w:rsidR="00F66F7A" w:rsidRPr="00501184">
        <w:rPr>
          <w:sz w:val="24"/>
        </w:rPr>
        <w:tab/>
      </w:r>
      <w:r w:rsidR="00F66F7A" w:rsidRPr="00501184">
        <w:rPr>
          <w:sz w:val="24"/>
        </w:rPr>
        <w:tab/>
        <w:t>0,-</w:t>
      </w:r>
    </w:p>
    <w:p w:rsidR="00A97EBA" w:rsidRDefault="00A97EBA" w:rsidP="00501184">
      <w:pPr>
        <w:rPr>
          <w:sz w:val="24"/>
        </w:rPr>
      </w:pPr>
    </w:p>
    <w:p w:rsidR="00501184" w:rsidRDefault="00501184" w:rsidP="00501184">
      <w:pPr>
        <w:rPr>
          <w:sz w:val="24"/>
        </w:rPr>
      </w:pPr>
    </w:p>
    <w:p w:rsidR="00501184" w:rsidRDefault="00501184" w:rsidP="00501184">
      <w:pPr>
        <w:rPr>
          <w:sz w:val="24"/>
        </w:rPr>
      </w:pPr>
    </w:p>
    <w:p w:rsidR="00501184" w:rsidRDefault="00501184" w:rsidP="00501184">
      <w:pPr>
        <w:rPr>
          <w:sz w:val="24"/>
        </w:rPr>
      </w:pPr>
    </w:p>
    <w:p w:rsidR="00501184" w:rsidRPr="00501184" w:rsidRDefault="00501184" w:rsidP="00501184">
      <w:pPr>
        <w:rPr>
          <w:sz w:val="24"/>
        </w:rPr>
      </w:pPr>
    </w:p>
    <w:p w:rsidR="00A97EBA" w:rsidRPr="00501184" w:rsidRDefault="00A97EBA" w:rsidP="00501184">
      <w:pPr>
        <w:numPr>
          <w:ilvl w:val="0"/>
          <w:numId w:val="7"/>
        </w:numPr>
        <w:rPr>
          <w:i/>
          <w:sz w:val="24"/>
          <w:u w:val="single"/>
        </w:rPr>
      </w:pPr>
      <w:r w:rsidRPr="00501184">
        <w:rPr>
          <w:i/>
          <w:sz w:val="24"/>
          <w:u w:val="single"/>
        </w:rPr>
        <w:t xml:space="preserve">Dologi kiadás </w:t>
      </w:r>
    </w:p>
    <w:p w:rsidR="00A97EBA" w:rsidRPr="00501184" w:rsidRDefault="00A97EBA" w:rsidP="00501184">
      <w:pPr>
        <w:rPr>
          <w:sz w:val="24"/>
        </w:rPr>
      </w:pPr>
    </w:p>
    <w:tbl>
      <w:tblPr>
        <w:tblW w:w="8573" w:type="dxa"/>
        <w:tblInd w:w="1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0"/>
        <w:gridCol w:w="3272"/>
        <w:gridCol w:w="1831"/>
      </w:tblGrid>
      <w:tr w:rsidR="00287322" w:rsidRPr="00501184" w:rsidTr="00287322">
        <w:trPr>
          <w:trHeight w:val="360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322" w:rsidRPr="00501184" w:rsidRDefault="00287322" w:rsidP="00501184">
            <w:pPr>
              <w:jc w:val="center"/>
              <w:rPr>
                <w:b/>
                <w:color w:val="000000"/>
                <w:sz w:val="24"/>
              </w:rPr>
            </w:pPr>
            <w:r w:rsidRPr="00501184">
              <w:rPr>
                <w:b/>
                <w:color w:val="000000"/>
                <w:sz w:val="24"/>
              </w:rPr>
              <w:t>Rovat</w:t>
            </w:r>
          </w:p>
        </w:tc>
        <w:tc>
          <w:tcPr>
            <w:tcW w:w="3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7322" w:rsidRPr="00501184" w:rsidRDefault="00287322" w:rsidP="00501184">
            <w:pPr>
              <w:jc w:val="center"/>
              <w:rPr>
                <w:b/>
                <w:color w:val="000000"/>
                <w:sz w:val="24"/>
              </w:rPr>
            </w:pPr>
            <w:r w:rsidRPr="00501184">
              <w:rPr>
                <w:b/>
                <w:color w:val="000000"/>
                <w:sz w:val="24"/>
              </w:rPr>
              <w:t>Megnevezés</w:t>
            </w: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7322" w:rsidRPr="00501184" w:rsidRDefault="00287322" w:rsidP="00501184">
            <w:pPr>
              <w:jc w:val="center"/>
              <w:rPr>
                <w:b/>
                <w:color w:val="000000"/>
                <w:sz w:val="24"/>
              </w:rPr>
            </w:pPr>
            <w:r w:rsidRPr="00501184">
              <w:rPr>
                <w:b/>
                <w:color w:val="000000"/>
                <w:sz w:val="24"/>
              </w:rPr>
              <w:t>Ft összeg</w:t>
            </w:r>
          </w:p>
        </w:tc>
      </w:tr>
      <w:tr w:rsidR="00287322" w:rsidRPr="00501184" w:rsidTr="00287322">
        <w:trPr>
          <w:trHeight w:val="360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322" w:rsidRPr="00501184" w:rsidRDefault="00287322" w:rsidP="00501184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K 312 Üzemeltetési anyagok beszerzése</w:t>
            </w:r>
          </w:p>
        </w:tc>
        <w:tc>
          <w:tcPr>
            <w:tcW w:w="3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7322" w:rsidRPr="00501184" w:rsidRDefault="00287322" w:rsidP="00501184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Élelmiszer, irodaszer, egyéb anyag</w:t>
            </w: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7322" w:rsidRPr="00501184" w:rsidRDefault="00337384" w:rsidP="00501184">
            <w:pPr>
              <w:jc w:val="right"/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3</w:t>
            </w:r>
            <w:r w:rsidR="00196DCE" w:rsidRPr="00501184">
              <w:rPr>
                <w:color w:val="000000"/>
                <w:sz w:val="24"/>
              </w:rPr>
              <w:t>55</w:t>
            </w:r>
            <w:r w:rsidR="00287322" w:rsidRPr="00501184">
              <w:rPr>
                <w:color w:val="000000"/>
                <w:sz w:val="24"/>
              </w:rPr>
              <w:t>.000,-</w:t>
            </w:r>
          </w:p>
        </w:tc>
      </w:tr>
      <w:tr w:rsidR="00287322" w:rsidRPr="00501184" w:rsidTr="00287322">
        <w:trPr>
          <w:trHeight w:val="360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322" w:rsidRPr="00501184" w:rsidRDefault="00287322" w:rsidP="00501184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K 322 Egyéb kommunikációs szolgáltatások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7322" w:rsidRPr="00501184" w:rsidRDefault="00287322" w:rsidP="00501184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Telefon díj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7322" w:rsidRPr="00501184" w:rsidRDefault="00446EFF" w:rsidP="00501184">
            <w:pPr>
              <w:jc w:val="right"/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115</w:t>
            </w:r>
            <w:r w:rsidR="00287322" w:rsidRPr="00501184">
              <w:rPr>
                <w:color w:val="000000"/>
                <w:sz w:val="24"/>
              </w:rPr>
              <w:t>.000,-</w:t>
            </w:r>
          </w:p>
        </w:tc>
      </w:tr>
      <w:tr w:rsidR="00287322" w:rsidRPr="00501184" w:rsidTr="00287322">
        <w:trPr>
          <w:trHeight w:val="360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322" w:rsidRPr="00501184" w:rsidRDefault="00287322" w:rsidP="00501184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 xml:space="preserve">K337 </w:t>
            </w:r>
            <w:r w:rsidR="009F2F62" w:rsidRPr="00501184">
              <w:rPr>
                <w:color w:val="000000"/>
                <w:sz w:val="24"/>
              </w:rPr>
              <w:t>Egyéb s</w:t>
            </w:r>
            <w:r w:rsidRPr="00501184">
              <w:rPr>
                <w:color w:val="000000"/>
                <w:sz w:val="24"/>
              </w:rPr>
              <w:t>zolgál</w:t>
            </w:r>
            <w:r w:rsidR="009F2F62" w:rsidRPr="00501184">
              <w:rPr>
                <w:color w:val="000000"/>
                <w:sz w:val="24"/>
              </w:rPr>
              <w:t>tatások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7322" w:rsidRPr="00501184" w:rsidRDefault="009F2F62" w:rsidP="00501184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Számlavezetés, egyéb szolgáltatás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7322" w:rsidRPr="00501184" w:rsidRDefault="00337384" w:rsidP="00501184">
            <w:pPr>
              <w:jc w:val="right"/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335</w:t>
            </w:r>
            <w:r w:rsidR="00287322" w:rsidRPr="00501184">
              <w:rPr>
                <w:color w:val="000000"/>
                <w:sz w:val="24"/>
              </w:rPr>
              <w:t>.000,-</w:t>
            </w:r>
          </w:p>
        </w:tc>
      </w:tr>
      <w:tr w:rsidR="00287322" w:rsidRPr="00501184" w:rsidTr="00287322">
        <w:trPr>
          <w:trHeight w:val="360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322" w:rsidRPr="00501184" w:rsidRDefault="009F2F62" w:rsidP="00501184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K 341 Kiküldetési kiadás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7322" w:rsidRPr="00501184" w:rsidRDefault="00287322" w:rsidP="00501184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Foglalkoztatottak kiküldetése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7322" w:rsidRPr="00501184" w:rsidRDefault="009F2F62" w:rsidP="00501184">
            <w:pPr>
              <w:jc w:val="right"/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2</w:t>
            </w:r>
            <w:r w:rsidR="00287322" w:rsidRPr="00501184">
              <w:rPr>
                <w:color w:val="000000"/>
                <w:sz w:val="24"/>
              </w:rPr>
              <w:t>0.000,-</w:t>
            </w:r>
          </w:p>
        </w:tc>
      </w:tr>
      <w:tr w:rsidR="00287322" w:rsidRPr="00501184" w:rsidTr="00287322">
        <w:trPr>
          <w:trHeight w:val="360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322" w:rsidRPr="00501184" w:rsidRDefault="009F2F62" w:rsidP="00501184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K 351 Működési célú előzetes áfa</w:t>
            </w: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7322" w:rsidRPr="00501184" w:rsidRDefault="00287322" w:rsidP="00501184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Működési célú előzetes áfa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7322" w:rsidRPr="00501184" w:rsidRDefault="00196DCE" w:rsidP="00501184">
            <w:pPr>
              <w:jc w:val="right"/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2</w:t>
            </w:r>
            <w:r w:rsidR="005956CA" w:rsidRPr="00501184">
              <w:rPr>
                <w:color w:val="000000"/>
                <w:sz w:val="24"/>
              </w:rPr>
              <w:t>1</w:t>
            </w:r>
            <w:r w:rsidRPr="00501184">
              <w:rPr>
                <w:color w:val="000000"/>
                <w:sz w:val="24"/>
              </w:rPr>
              <w:t>5</w:t>
            </w:r>
            <w:r w:rsidR="00287322" w:rsidRPr="00501184">
              <w:rPr>
                <w:color w:val="000000"/>
                <w:sz w:val="24"/>
              </w:rPr>
              <w:t>.000,-</w:t>
            </w:r>
          </w:p>
        </w:tc>
      </w:tr>
      <w:tr w:rsidR="00287322" w:rsidRPr="00501184" w:rsidTr="00287322">
        <w:trPr>
          <w:trHeight w:val="360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322" w:rsidRPr="00501184" w:rsidRDefault="00287322" w:rsidP="00501184">
            <w:pPr>
              <w:rPr>
                <w:color w:val="000000"/>
                <w:sz w:val="24"/>
              </w:rPr>
            </w:pPr>
          </w:p>
        </w:tc>
        <w:tc>
          <w:tcPr>
            <w:tcW w:w="3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7322" w:rsidRPr="00501184" w:rsidRDefault="00287322" w:rsidP="00501184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Dologi kiadás összesen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7322" w:rsidRPr="00501184" w:rsidRDefault="00287322" w:rsidP="00501184">
            <w:pPr>
              <w:jc w:val="right"/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1.040.000,-</w:t>
            </w:r>
          </w:p>
        </w:tc>
      </w:tr>
    </w:tbl>
    <w:p w:rsidR="00A97EBA" w:rsidRPr="00501184" w:rsidRDefault="00A97EBA" w:rsidP="00501184">
      <w:pPr>
        <w:jc w:val="both"/>
        <w:rPr>
          <w:sz w:val="24"/>
        </w:rPr>
      </w:pPr>
    </w:p>
    <w:tbl>
      <w:tblPr>
        <w:tblW w:w="9350" w:type="dxa"/>
        <w:jc w:val="center"/>
        <w:tblLayout w:type="fixed"/>
        <w:tblLook w:val="01E0" w:firstRow="1" w:lastRow="1" w:firstColumn="1" w:lastColumn="1" w:noHBand="0" w:noVBand="0"/>
      </w:tblPr>
      <w:tblGrid>
        <w:gridCol w:w="851"/>
        <w:gridCol w:w="4748"/>
        <w:gridCol w:w="236"/>
        <w:gridCol w:w="1524"/>
        <w:gridCol w:w="236"/>
        <w:gridCol w:w="1755"/>
      </w:tblGrid>
      <w:tr w:rsidR="00A97EBA" w:rsidRPr="00501184" w:rsidTr="00501184">
        <w:trPr>
          <w:trHeight w:val="270"/>
          <w:jc w:val="center"/>
        </w:trPr>
        <w:tc>
          <w:tcPr>
            <w:tcW w:w="851" w:type="dxa"/>
          </w:tcPr>
          <w:p w:rsidR="00A97EBA" w:rsidRPr="00501184" w:rsidRDefault="00A97EBA" w:rsidP="00501184">
            <w:pPr>
              <w:jc w:val="both"/>
              <w:rPr>
                <w:sz w:val="24"/>
              </w:rPr>
            </w:pPr>
          </w:p>
        </w:tc>
        <w:tc>
          <w:tcPr>
            <w:tcW w:w="4748" w:type="dxa"/>
          </w:tcPr>
          <w:p w:rsidR="00A97EBA" w:rsidRPr="00501184" w:rsidRDefault="00A97EBA" w:rsidP="00501184">
            <w:pPr>
              <w:ind w:right="-1557"/>
              <w:jc w:val="both"/>
              <w:rPr>
                <w:sz w:val="24"/>
              </w:rPr>
            </w:pPr>
          </w:p>
        </w:tc>
        <w:tc>
          <w:tcPr>
            <w:tcW w:w="236" w:type="dxa"/>
          </w:tcPr>
          <w:p w:rsidR="00A97EBA" w:rsidRPr="00501184" w:rsidRDefault="00A97EBA" w:rsidP="00501184">
            <w:pPr>
              <w:ind w:left="-4329" w:right="-612"/>
              <w:jc w:val="both"/>
              <w:rPr>
                <w:sz w:val="24"/>
              </w:rPr>
            </w:pPr>
          </w:p>
        </w:tc>
        <w:tc>
          <w:tcPr>
            <w:tcW w:w="1524" w:type="dxa"/>
            <w:vAlign w:val="center"/>
          </w:tcPr>
          <w:p w:rsidR="00A97EBA" w:rsidRPr="00501184" w:rsidRDefault="00A97EBA" w:rsidP="00501184">
            <w:pPr>
              <w:ind w:left="-4565" w:right="4916"/>
              <w:rPr>
                <w:sz w:val="24"/>
              </w:rPr>
            </w:pPr>
          </w:p>
        </w:tc>
        <w:tc>
          <w:tcPr>
            <w:tcW w:w="236" w:type="dxa"/>
            <w:vAlign w:val="center"/>
          </w:tcPr>
          <w:p w:rsidR="00A97EBA" w:rsidRPr="00501184" w:rsidRDefault="00A97EBA" w:rsidP="00501184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1755" w:type="dxa"/>
            <w:vAlign w:val="center"/>
          </w:tcPr>
          <w:p w:rsidR="00A97EBA" w:rsidRPr="00501184" w:rsidRDefault="00A97EBA" w:rsidP="00501184">
            <w:pPr>
              <w:ind w:right="340"/>
              <w:jc w:val="right"/>
              <w:rPr>
                <w:sz w:val="24"/>
              </w:rPr>
            </w:pPr>
          </w:p>
        </w:tc>
      </w:tr>
      <w:tr w:rsidR="00A97EBA" w:rsidRPr="00501184" w:rsidTr="00501184">
        <w:trPr>
          <w:trHeight w:val="74"/>
          <w:jc w:val="center"/>
        </w:trPr>
        <w:tc>
          <w:tcPr>
            <w:tcW w:w="851" w:type="dxa"/>
          </w:tcPr>
          <w:p w:rsidR="00A97EBA" w:rsidRPr="00501184" w:rsidRDefault="00A97EBA" w:rsidP="00501184">
            <w:pPr>
              <w:jc w:val="both"/>
              <w:rPr>
                <w:sz w:val="24"/>
              </w:rPr>
            </w:pPr>
          </w:p>
        </w:tc>
        <w:tc>
          <w:tcPr>
            <w:tcW w:w="4748" w:type="dxa"/>
            <w:tcBorders>
              <w:bottom w:val="single" w:sz="12" w:space="0" w:color="auto"/>
            </w:tcBorders>
          </w:tcPr>
          <w:p w:rsidR="00A97EBA" w:rsidRPr="00501184" w:rsidRDefault="00A97EBA" w:rsidP="00501184">
            <w:pPr>
              <w:jc w:val="both"/>
              <w:rPr>
                <w:sz w:val="24"/>
              </w:rPr>
            </w:pPr>
          </w:p>
        </w:tc>
        <w:tc>
          <w:tcPr>
            <w:tcW w:w="236" w:type="dxa"/>
            <w:tcBorders>
              <w:bottom w:val="single" w:sz="12" w:space="0" w:color="auto"/>
            </w:tcBorders>
          </w:tcPr>
          <w:p w:rsidR="00A97EBA" w:rsidRPr="00501184" w:rsidRDefault="00A97EBA" w:rsidP="00501184">
            <w:pPr>
              <w:jc w:val="both"/>
              <w:rPr>
                <w:sz w:val="24"/>
              </w:rPr>
            </w:pPr>
          </w:p>
        </w:tc>
        <w:tc>
          <w:tcPr>
            <w:tcW w:w="1524" w:type="dxa"/>
            <w:tcBorders>
              <w:bottom w:val="single" w:sz="12" w:space="0" w:color="auto"/>
            </w:tcBorders>
            <w:vAlign w:val="center"/>
          </w:tcPr>
          <w:p w:rsidR="00A97EBA" w:rsidRPr="00501184" w:rsidRDefault="00A97EBA" w:rsidP="00501184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236" w:type="dxa"/>
            <w:tcBorders>
              <w:bottom w:val="single" w:sz="12" w:space="0" w:color="auto"/>
            </w:tcBorders>
            <w:vAlign w:val="center"/>
          </w:tcPr>
          <w:p w:rsidR="00A97EBA" w:rsidRPr="00501184" w:rsidRDefault="00A97EBA" w:rsidP="00501184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1755" w:type="dxa"/>
            <w:tcBorders>
              <w:bottom w:val="single" w:sz="12" w:space="0" w:color="auto"/>
            </w:tcBorders>
            <w:vAlign w:val="center"/>
          </w:tcPr>
          <w:p w:rsidR="00A97EBA" w:rsidRPr="00501184" w:rsidRDefault="00A97EBA" w:rsidP="00501184">
            <w:pPr>
              <w:ind w:right="340"/>
              <w:jc w:val="right"/>
              <w:rPr>
                <w:sz w:val="24"/>
              </w:rPr>
            </w:pPr>
          </w:p>
        </w:tc>
      </w:tr>
      <w:tr w:rsidR="00A97EBA" w:rsidRPr="00501184" w:rsidTr="00501184">
        <w:trPr>
          <w:trHeight w:val="270"/>
          <w:jc w:val="center"/>
        </w:trPr>
        <w:tc>
          <w:tcPr>
            <w:tcW w:w="851" w:type="dxa"/>
          </w:tcPr>
          <w:p w:rsidR="00A97EBA" w:rsidRPr="00501184" w:rsidRDefault="00A97EBA" w:rsidP="00501184">
            <w:pPr>
              <w:jc w:val="both"/>
              <w:rPr>
                <w:b/>
                <w:sz w:val="24"/>
              </w:rPr>
            </w:pPr>
          </w:p>
        </w:tc>
        <w:tc>
          <w:tcPr>
            <w:tcW w:w="4748" w:type="dxa"/>
            <w:tcBorders>
              <w:top w:val="single" w:sz="12" w:space="0" w:color="auto"/>
              <w:bottom w:val="single" w:sz="12" w:space="0" w:color="auto"/>
            </w:tcBorders>
          </w:tcPr>
          <w:p w:rsidR="00A97EBA" w:rsidRPr="00501184" w:rsidRDefault="00A97EBA" w:rsidP="00501184">
            <w:pPr>
              <w:jc w:val="both"/>
              <w:rPr>
                <w:b/>
                <w:sz w:val="24"/>
              </w:rPr>
            </w:pPr>
            <w:r w:rsidRPr="00501184">
              <w:rPr>
                <w:b/>
                <w:sz w:val="24"/>
              </w:rPr>
              <w:t>Kiadások összesen:</w:t>
            </w: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</w:tcPr>
          <w:p w:rsidR="00A97EBA" w:rsidRPr="00501184" w:rsidRDefault="00A97EBA" w:rsidP="00501184">
            <w:pPr>
              <w:jc w:val="both"/>
              <w:rPr>
                <w:b/>
                <w:sz w:val="24"/>
              </w:rPr>
            </w:pPr>
          </w:p>
        </w:tc>
        <w:tc>
          <w:tcPr>
            <w:tcW w:w="15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7EBA" w:rsidRPr="00501184" w:rsidRDefault="00A97EBA" w:rsidP="00501184">
            <w:pPr>
              <w:ind w:right="340"/>
              <w:jc w:val="right"/>
              <w:rPr>
                <w:b/>
                <w:sz w:val="24"/>
              </w:rPr>
            </w:pPr>
            <w:r w:rsidRPr="00501184">
              <w:rPr>
                <w:b/>
                <w:sz w:val="24"/>
              </w:rPr>
              <w:t>1.040.000</w:t>
            </w: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7EBA" w:rsidRPr="00501184" w:rsidRDefault="00A97EBA" w:rsidP="00501184">
            <w:pPr>
              <w:ind w:right="340"/>
              <w:jc w:val="right"/>
              <w:rPr>
                <w:b/>
                <w:sz w:val="24"/>
              </w:rPr>
            </w:pPr>
          </w:p>
        </w:tc>
        <w:tc>
          <w:tcPr>
            <w:tcW w:w="17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7EBA" w:rsidRPr="00501184" w:rsidRDefault="00A97EBA" w:rsidP="00501184">
            <w:pPr>
              <w:ind w:right="340"/>
              <w:jc w:val="right"/>
              <w:rPr>
                <w:b/>
                <w:sz w:val="24"/>
              </w:rPr>
            </w:pPr>
          </w:p>
        </w:tc>
      </w:tr>
    </w:tbl>
    <w:p w:rsidR="00A97EBA" w:rsidRPr="00501184" w:rsidRDefault="00A97EBA" w:rsidP="00501184">
      <w:pPr>
        <w:jc w:val="both"/>
        <w:rPr>
          <w:sz w:val="24"/>
        </w:rPr>
      </w:pPr>
    </w:p>
    <w:p w:rsidR="00541F45" w:rsidRDefault="00541F45">
      <w:pPr>
        <w:jc w:val="both"/>
        <w:rPr>
          <w:sz w:val="24"/>
        </w:rPr>
      </w:pPr>
    </w:p>
    <w:p w:rsidR="00501184" w:rsidRPr="00501184" w:rsidRDefault="00501184">
      <w:pPr>
        <w:jc w:val="both"/>
        <w:rPr>
          <w:sz w:val="24"/>
        </w:rPr>
      </w:pPr>
    </w:p>
    <w:p w:rsidR="001D419E" w:rsidRPr="00501184" w:rsidRDefault="005956CA">
      <w:pPr>
        <w:jc w:val="both"/>
        <w:rPr>
          <w:sz w:val="24"/>
        </w:rPr>
      </w:pPr>
      <w:r w:rsidRPr="00501184">
        <w:rPr>
          <w:sz w:val="24"/>
        </w:rPr>
        <w:t>Csongrád, 202</w:t>
      </w:r>
      <w:r w:rsidR="00196DCE" w:rsidRPr="00501184">
        <w:rPr>
          <w:sz w:val="24"/>
        </w:rPr>
        <w:t>3</w:t>
      </w:r>
      <w:r w:rsidR="008E556A" w:rsidRPr="00501184">
        <w:rPr>
          <w:sz w:val="24"/>
        </w:rPr>
        <w:t xml:space="preserve">. </w:t>
      </w:r>
      <w:r w:rsidR="00196DCE" w:rsidRPr="00501184">
        <w:rPr>
          <w:sz w:val="24"/>
        </w:rPr>
        <w:t>február. 07</w:t>
      </w:r>
      <w:r w:rsidR="00FB697B" w:rsidRPr="00501184">
        <w:rPr>
          <w:sz w:val="24"/>
        </w:rPr>
        <w:t>.</w:t>
      </w:r>
    </w:p>
    <w:p w:rsidR="00501184" w:rsidRDefault="00501184">
      <w:pPr>
        <w:rPr>
          <w:sz w:val="24"/>
        </w:rPr>
      </w:pPr>
      <w:bookmarkStart w:id="1" w:name="_GoBack"/>
      <w:bookmarkEnd w:id="1"/>
    </w:p>
    <w:p w:rsidR="00501184" w:rsidRDefault="00501184">
      <w:pPr>
        <w:rPr>
          <w:sz w:val="24"/>
        </w:rPr>
      </w:pPr>
    </w:p>
    <w:p w:rsidR="001D419E" w:rsidRPr="00501184" w:rsidRDefault="001D419E">
      <w:pPr>
        <w:rPr>
          <w:sz w:val="24"/>
        </w:rPr>
      </w:pP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="00FB697B" w:rsidRPr="00501184">
        <w:rPr>
          <w:sz w:val="24"/>
        </w:rPr>
        <w:tab/>
      </w:r>
      <w:r w:rsidR="00FB697B" w:rsidRPr="00501184">
        <w:rPr>
          <w:sz w:val="24"/>
        </w:rPr>
        <w:tab/>
      </w:r>
      <w:r w:rsidR="00FB697B" w:rsidRPr="00501184">
        <w:rPr>
          <w:sz w:val="24"/>
        </w:rPr>
        <w:tab/>
      </w:r>
      <w:r w:rsidR="00FB697B" w:rsidRPr="00501184">
        <w:rPr>
          <w:sz w:val="24"/>
        </w:rPr>
        <w:tab/>
      </w:r>
      <w:r w:rsidR="00196DCE" w:rsidRPr="00501184">
        <w:rPr>
          <w:sz w:val="24"/>
        </w:rPr>
        <w:t xml:space="preserve">Seres Zoltánné </w:t>
      </w:r>
      <w:r w:rsidR="00782F80" w:rsidRPr="00501184">
        <w:rPr>
          <w:sz w:val="24"/>
        </w:rPr>
        <w:t xml:space="preserve"> </w:t>
      </w:r>
    </w:p>
    <w:p w:rsidR="001D419E" w:rsidRPr="00501184" w:rsidRDefault="001D419E">
      <w:pPr>
        <w:rPr>
          <w:sz w:val="24"/>
        </w:rPr>
      </w:pP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proofErr w:type="gramStart"/>
      <w:r w:rsidR="00782F80" w:rsidRPr="00501184">
        <w:rPr>
          <w:sz w:val="24"/>
        </w:rPr>
        <w:t>elnök</w:t>
      </w:r>
      <w:r w:rsidR="00196DCE" w:rsidRPr="00501184">
        <w:rPr>
          <w:sz w:val="24"/>
        </w:rPr>
        <w:t>helyettes</w:t>
      </w:r>
      <w:proofErr w:type="gramEnd"/>
    </w:p>
    <w:p w:rsidR="009F4AC2" w:rsidRPr="00501184" w:rsidRDefault="009F4AC2">
      <w:pPr>
        <w:rPr>
          <w:sz w:val="24"/>
        </w:rPr>
      </w:pPr>
    </w:p>
    <w:p w:rsidR="009F4AC2" w:rsidRDefault="009F4AC2"/>
    <w:p w:rsidR="009F4AC2" w:rsidRDefault="009F4AC2"/>
    <w:p w:rsidR="009F4AC2" w:rsidRDefault="009F4AC2"/>
    <w:sectPr w:rsidR="009F4AC2" w:rsidSect="00D9206A">
      <w:pgSz w:w="11906" w:h="16838"/>
      <w:pgMar w:top="1134" w:right="1417" w:bottom="1134" w:left="993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80BF5"/>
    <w:multiLevelType w:val="hybridMultilevel"/>
    <w:tmpl w:val="DEBEBD74"/>
    <w:lvl w:ilvl="0" w:tplc="F966686E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3C7"/>
    <w:multiLevelType w:val="hybridMultilevel"/>
    <w:tmpl w:val="1908B456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C4F85"/>
    <w:multiLevelType w:val="hybridMultilevel"/>
    <w:tmpl w:val="2B66582E"/>
    <w:lvl w:ilvl="0" w:tplc="9ACE36A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C65D0"/>
    <w:multiLevelType w:val="hybridMultilevel"/>
    <w:tmpl w:val="D3CCEFAA"/>
    <w:lvl w:ilvl="0" w:tplc="F412E3DA">
      <w:start w:val="5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56FB1"/>
    <w:multiLevelType w:val="hybridMultilevel"/>
    <w:tmpl w:val="7FE63742"/>
    <w:lvl w:ilvl="0" w:tplc="EC2E695C">
      <w:start w:val="5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F6545D"/>
    <w:multiLevelType w:val="hybridMultilevel"/>
    <w:tmpl w:val="4B1022EA"/>
    <w:lvl w:ilvl="0" w:tplc="58B6B6B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006CE"/>
    <w:multiLevelType w:val="hybridMultilevel"/>
    <w:tmpl w:val="2C065558"/>
    <w:lvl w:ilvl="0" w:tplc="D10447B4">
      <w:start w:val="1"/>
      <w:numFmt w:val="bullet"/>
      <w:lvlText w:val="-"/>
      <w:lvlJc w:val="left"/>
      <w:pPr>
        <w:ind w:left="29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</w:abstractNum>
  <w:abstractNum w:abstractNumId="7" w15:restartNumberingAfterBreak="0">
    <w:nsid w:val="638827D2"/>
    <w:multiLevelType w:val="hybridMultilevel"/>
    <w:tmpl w:val="6C92AA12"/>
    <w:lvl w:ilvl="0" w:tplc="42F047BC">
      <w:start w:val="47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64"/>
    <w:rsid w:val="000343CC"/>
    <w:rsid w:val="000C478E"/>
    <w:rsid w:val="000F6441"/>
    <w:rsid w:val="0010633C"/>
    <w:rsid w:val="00115361"/>
    <w:rsid w:val="0011563D"/>
    <w:rsid w:val="00120E5F"/>
    <w:rsid w:val="00177A2D"/>
    <w:rsid w:val="00187240"/>
    <w:rsid w:val="00196DCE"/>
    <w:rsid w:val="001D419E"/>
    <w:rsid w:val="00210F24"/>
    <w:rsid w:val="002502D3"/>
    <w:rsid w:val="002604F6"/>
    <w:rsid w:val="00281E5B"/>
    <w:rsid w:val="002843E4"/>
    <w:rsid w:val="00287322"/>
    <w:rsid w:val="002C7E13"/>
    <w:rsid w:val="00327E3A"/>
    <w:rsid w:val="003337CF"/>
    <w:rsid w:val="00336376"/>
    <w:rsid w:val="00337384"/>
    <w:rsid w:val="00346531"/>
    <w:rsid w:val="00366107"/>
    <w:rsid w:val="00380B40"/>
    <w:rsid w:val="00396EE1"/>
    <w:rsid w:val="003B2948"/>
    <w:rsid w:val="003B6E33"/>
    <w:rsid w:val="003C4919"/>
    <w:rsid w:val="0041495F"/>
    <w:rsid w:val="00446EFF"/>
    <w:rsid w:val="004623CE"/>
    <w:rsid w:val="00485177"/>
    <w:rsid w:val="004C5CEB"/>
    <w:rsid w:val="004F3D8E"/>
    <w:rsid w:val="00501184"/>
    <w:rsid w:val="00515372"/>
    <w:rsid w:val="005364EB"/>
    <w:rsid w:val="00541F45"/>
    <w:rsid w:val="0054567B"/>
    <w:rsid w:val="00546967"/>
    <w:rsid w:val="00550673"/>
    <w:rsid w:val="00555A81"/>
    <w:rsid w:val="005956CA"/>
    <w:rsid w:val="005A50C0"/>
    <w:rsid w:val="005A7C92"/>
    <w:rsid w:val="005D0135"/>
    <w:rsid w:val="005E794C"/>
    <w:rsid w:val="00607090"/>
    <w:rsid w:val="00697BF4"/>
    <w:rsid w:val="006D22CF"/>
    <w:rsid w:val="007045BA"/>
    <w:rsid w:val="00710540"/>
    <w:rsid w:val="00714830"/>
    <w:rsid w:val="007534E7"/>
    <w:rsid w:val="00782F80"/>
    <w:rsid w:val="0088742C"/>
    <w:rsid w:val="00891934"/>
    <w:rsid w:val="008E0443"/>
    <w:rsid w:val="008E5006"/>
    <w:rsid w:val="008E53D9"/>
    <w:rsid w:val="008E556A"/>
    <w:rsid w:val="009001C6"/>
    <w:rsid w:val="00957019"/>
    <w:rsid w:val="009A7525"/>
    <w:rsid w:val="009C427E"/>
    <w:rsid w:val="009E6BFC"/>
    <w:rsid w:val="009F2F62"/>
    <w:rsid w:val="009F4AC2"/>
    <w:rsid w:val="00A12362"/>
    <w:rsid w:val="00A31285"/>
    <w:rsid w:val="00A378FB"/>
    <w:rsid w:val="00A50550"/>
    <w:rsid w:val="00A97EBA"/>
    <w:rsid w:val="00AB006A"/>
    <w:rsid w:val="00AE5494"/>
    <w:rsid w:val="00AF0D11"/>
    <w:rsid w:val="00AF4F0F"/>
    <w:rsid w:val="00B16EC1"/>
    <w:rsid w:val="00B21B86"/>
    <w:rsid w:val="00BB1EDE"/>
    <w:rsid w:val="00C758FB"/>
    <w:rsid w:val="00C93BF6"/>
    <w:rsid w:val="00D650A3"/>
    <w:rsid w:val="00D75B56"/>
    <w:rsid w:val="00D9206A"/>
    <w:rsid w:val="00DA02BA"/>
    <w:rsid w:val="00DB14FE"/>
    <w:rsid w:val="00DC2D7D"/>
    <w:rsid w:val="00DF2BAE"/>
    <w:rsid w:val="00E417AD"/>
    <w:rsid w:val="00E548ED"/>
    <w:rsid w:val="00E938C4"/>
    <w:rsid w:val="00E97254"/>
    <w:rsid w:val="00EE5A98"/>
    <w:rsid w:val="00EF55C5"/>
    <w:rsid w:val="00F16AA7"/>
    <w:rsid w:val="00F47564"/>
    <w:rsid w:val="00F52A50"/>
    <w:rsid w:val="00F62780"/>
    <w:rsid w:val="00F63163"/>
    <w:rsid w:val="00F66F7A"/>
    <w:rsid w:val="00F770BE"/>
    <w:rsid w:val="00F83AB3"/>
    <w:rsid w:val="00FB5C4E"/>
    <w:rsid w:val="00FB697B"/>
    <w:rsid w:val="00FD0293"/>
    <w:rsid w:val="00FF0001"/>
    <w:rsid w:val="00FF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82001-46E1-4E76-B1E3-F73206BD8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6"/>
      <w:szCs w:val="24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semiHidden/>
    <w:pPr>
      <w:jc w:val="both"/>
    </w:pPr>
  </w:style>
  <w:style w:type="character" w:styleId="Hiperhivatkozs">
    <w:name w:val="Hyperlink"/>
    <w:uiPriority w:val="99"/>
    <w:semiHidden/>
    <w:unhideWhenUsed/>
    <w:rsid w:val="00281E5B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41495F"/>
    <w:pPr>
      <w:spacing w:before="100" w:beforeAutospacing="1" w:after="100" w:afterAutospacing="1"/>
    </w:pPr>
    <w:rPr>
      <w:sz w:val="24"/>
    </w:rPr>
  </w:style>
  <w:style w:type="table" w:styleId="Rcsostblzat">
    <w:name w:val="Table Grid"/>
    <w:basedOn w:val="Normltblzat"/>
    <w:uiPriority w:val="59"/>
    <w:rsid w:val="00D6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97EBA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0118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11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1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857A7-BC6A-4373-963B-C97D7B3FA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274</Words>
  <Characters>2224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Cigány Kisebbségi Önkormányzata</vt:lpstr>
    </vt:vector>
  </TitlesOfParts>
  <Company>Csongrád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Cigány Kisebbségi Önkormányzata</dc:title>
  <dc:subject/>
  <dc:creator>Polgármesteri Hivatal</dc:creator>
  <cp:keywords/>
  <cp:lastModifiedBy>Szvoboda Lászlóné</cp:lastModifiedBy>
  <cp:revision>5</cp:revision>
  <cp:lastPrinted>2023-02-08T14:25:00Z</cp:lastPrinted>
  <dcterms:created xsi:type="dcterms:W3CDTF">2023-02-08T13:54:00Z</dcterms:created>
  <dcterms:modified xsi:type="dcterms:W3CDTF">2023-02-08T14:25:00Z</dcterms:modified>
</cp:coreProperties>
</file>